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D0A40" w14:textId="0FAD4F3B" w:rsidR="00A424E9" w:rsidRDefault="00A424E9" w:rsidP="00A424E9">
      <w:pPr>
        <w:spacing w:after="120" w:line="240" w:lineRule="auto"/>
        <w:jc w:val="center"/>
        <w:rPr>
          <w:b/>
          <w:caps/>
        </w:rPr>
      </w:pPr>
      <w:r>
        <w:rPr>
          <w:b/>
          <w:caps/>
        </w:rPr>
        <w:t>Программа</w:t>
      </w:r>
    </w:p>
    <w:p w14:paraId="06C8EF88" w14:textId="21FB9FB4" w:rsidR="00A424E9" w:rsidRPr="00AE1025" w:rsidRDefault="00A424E9" w:rsidP="00A424E9">
      <w:pPr>
        <w:spacing w:after="120" w:line="240" w:lineRule="auto"/>
        <w:jc w:val="center"/>
        <w:rPr>
          <w:b/>
          <w:caps/>
        </w:rPr>
      </w:pPr>
      <w:r w:rsidRPr="00AE1025">
        <w:rPr>
          <w:b/>
          <w:caps/>
        </w:rPr>
        <w:t>кругл</w:t>
      </w:r>
      <w:r>
        <w:rPr>
          <w:b/>
          <w:caps/>
        </w:rPr>
        <w:t>ого</w:t>
      </w:r>
      <w:r w:rsidRPr="00AE1025">
        <w:rPr>
          <w:b/>
          <w:caps/>
        </w:rPr>
        <w:t xml:space="preserve"> стол</w:t>
      </w:r>
      <w:r>
        <w:rPr>
          <w:b/>
          <w:caps/>
        </w:rPr>
        <w:t>а</w:t>
      </w:r>
    </w:p>
    <w:p w14:paraId="6599D825" w14:textId="6C81C31C" w:rsidR="00A424E9" w:rsidRPr="00BD29FD" w:rsidRDefault="00A424E9" w:rsidP="00A424E9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BD29FD">
        <w:rPr>
          <w:b/>
          <w:bCs/>
          <w:sz w:val="24"/>
          <w:szCs w:val="24"/>
        </w:rPr>
        <w:t>«Международное сотрудничество в сфере развития экологического туризма и образования</w:t>
      </w:r>
      <w:r w:rsidR="00BD29FD" w:rsidRPr="00BD29FD">
        <w:rPr>
          <w:b/>
          <w:bCs/>
          <w:sz w:val="24"/>
          <w:szCs w:val="24"/>
        </w:rPr>
        <w:t xml:space="preserve"> в Волжско-Каспийском бассейне</w:t>
      </w:r>
      <w:r w:rsidRPr="00BD29FD">
        <w:rPr>
          <w:b/>
          <w:bCs/>
          <w:sz w:val="24"/>
          <w:szCs w:val="24"/>
        </w:rPr>
        <w:t>: предложения и обмен опытом»</w:t>
      </w:r>
    </w:p>
    <w:p w14:paraId="5A05F5EE" w14:textId="3DB340F9" w:rsidR="00A424E9" w:rsidRDefault="00A424E9" w:rsidP="00A424E9">
      <w:pPr>
        <w:spacing w:after="120" w:line="240" w:lineRule="auto"/>
        <w:jc w:val="center"/>
        <w:rPr>
          <w:b/>
          <w:bCs/>
        </w:rPr>
      </w:pPr>
      <w:r w:rsidRPr="00AE1025">
        <w:rPr>
          <w:b/>
          <w:bCs/>
        </w:rPr>
        <w:t>(онлайн</w:t>
      </w:r>
      <w:r w:rsidR="00617008">
        <w:rPr>
          <w:b/>
          <w:bCs/>
        </w:rPr>
        <w:t xml:space="preserve"> на платформе </w:t>
      </w:r>
      <w:r w:rsidR="00617008">
        <w:rPr>
          <w:b/>
          <w:bCs/>
          <w:lang w:val="en-US"/>
        </w:rPr>
        <w:t>Zoom</w:t>
      </w:r>
      <w:r w:rsidRPr="00AE1025">
        <w:rPr>
          <w:b/>
          <w:bCs/>
        </w:rPr>
        <w:t>)</w:t>
      </w:r>
    </w:p>
    <w:p w14:paraId="2B9078DE" w14:textId="77777777" w:rsidR="00BD29FD" w:rsidRDefault="00BD29FD" w:rsidP="00A424E9">
      <w:pPr>
        <w:spacing w:after="120" w:line="240" w:lineRule="auto"/>
        <w:jc w:val="center"/>
        <w:rPr>
          <w:b/>
          <w:bCs/>
          <w:i/>
          <w:iCs/>
        </w:rPr>
      </w:pPr>
    </w:p>
    <w:p w14:paraId="48B6EBD6" w14:textId="3F73911C" w:rsidR="00A424E9" w:rsidRPr="00BD29FD" w:rsidRDefault="00A424E9" w:rsidP="00BD29FD">
      <w:pPr>
        <w:spacing w:after="120" w:line="240" w:lineRule="auto"/>
        <w:rPr>
          <w:b/>
          <w:bCs/>
          <w:i/>
          <w:iCs/>
        </w:rPr>
      </w:pPr>
      <w:r w:rsidRPr="00BD29FD">
        <w:rPr>
          <w:b/>
          <w:bCs/>
          <w:i/>
          <w:iCs/>
        </w:rPr>
        <w:t>29 апреля 2021 г. с 10.00 до 13.</w:t>
      </w:r>
      <w:r w:rsidR="001046AF">
        <w:rPr>
          <w:b/>
          <w:bCs/>
          <w:i/>
          <w:iCs/>
        </w:rPr>
        <w:t>3</w:t>
      </w:r>
      <w:r w:rsidRPr="00BD29FD">
        <w:rPr>
          <w:b/>
          <w:bCs/>
          <w:i/>
          <w:iCs/>
        </w:rPr>
        <w:t>0</w:t>
      </w:r>
    </w:p>
    <w:p w14:paraId="0305B596" w14:textId="773E1509" w:rsidR="00BD29FD" w:rsidRPr="00BD29FD" w:rsidRDefault="00BD29FD" w:rsidP="00A424E9">
      <w:pPr>
        <w:spacing w:after="120" w:line="240" w:lineRule="auto"/>
        <w:rPr>
          <w:bCs/>
          <w:i/>
          <w:iCs/>
        </w:rPr>
      </w:pPr>
      <w:r w:rsidRPr="00BD29FD">
        <w:rPr>
          <w:bCs/>
          <w:i/>
          <w:iCs/>
        </w:rPr>
        <w:t>ссылка на мероприятие будет направлена дополнительно 28 апреля 2021 г.</w:t>
      </w:r>
    </w:p>
    <w:p w14:paraId="23B9F84D" w14:textId="77777777" w:rsidR="00BD29FD" w:rsidRPr="00BD29FD" w:rsidRDefault="00BD29FD" w:rsidP="00A424E9">
      <w:pPr>
        <w:spacing w:after="120" w:line="240" w:lineRule="auto"/>
        <w:rPr>
          <w:b/>
          <w:i/>
          <w:iCs/>
        </w:rPr>
      </w:pPr>
    </w:p>
    <w:p w14:paraId="71403BBD" w14:textId="025C87AE" w:rsidR="00A424E9" w:rsidRDefault="00A424E9" w:rsidP="00A424E9">
      <w:pPr>
        <w:spacing w:after="120" w:line="240" w:lineRule="auto"/>
        <w:rPr>
          <w:b/>
          <w:bCs/>
        </w:rPr>
      </w:pPr>
      <w:r>
        <w:rPr>
          <w:b/>
          <w:bCs/>
        </w:rPr>
        <w:t>Модераторы:</w:t>
      </w:r>
    </w:p>
    <w:p w14:paraId="0E0AF282" w14:textId="4D2A77BC" w:rsidR="00A424E9" w:rsidRPr="00AE1025" w:rsidRDefault="00A424E9" w:rsidP="00A424E9">
      <w:pPr>
        <w:spacing w:after="120" w:line="240" w:lineRule="auto"/>
        <w:rPr>
          <w:b/>
          <w:bCs/>
        </w:rPr>
      </w:pPr>
      <w:r w:rsidRPr="00AE1025">
        <w:rPr>
          <w:b/>
          <w:bCs/>
        </w:rPr>
        <w:t xml:space="preserve">Алексеева Нина Николаевна, </w:t>
      </w:r>
      <w:r w:rsidRPr="00AE1025">
        <w:rPr>
          <w:bCs/>
        </w:rPr>
        <w:t>кандидат географических наук, заместитель декана по УМО географического факультета, заведующая кафедрой физической географии мира и геоэкологии Географического факультета МГУ имени М.В. Ломоносова</w:t>
      </w:r>
    </w:p>
    <w:p w14:paraId="227B786E" w14:textId="6436B6D9" w:rsidR="00A424E9" w:rsidRDefault="00A424E9" w:rsidP="00A424E9">
      <w:pPr>
        <w:spacing w:after="120" w:line="240" w:lineRule="auto"/>
        <w:rPr>
          <w:b/>
        </w:rPr>
      </w:pPr>
      <w:r w:rsidRPr="00AE1025">
        <w:rPr>
          <w:b/>
          <w:bCs/>
        </w:rPr>
        <w:t xml:space="preserve">Никанорова Александра Дмитриевна, </w:t>
      </w:r>
      <w:r w:rsidRPr="00AE1025">
        <w:rPr>
          <w:bCs/>
        </w:rPr>
        <w:t>кандидат географических наук, старший научный сотрудник кафедры рекреационной географии и туризма Географического факультета МГУ имени М.В. Ломоносова</w:t>
      </w:r>
    </w:p>
    <w:p w14:paraId="6EC616B9" w14:textId="77777777" w:rsidR="00A424E9" w:rsidRPr="00A424E9" w:rsidRDefault="00A424E9" w:rsidP="00A424E9">
      <w:pPr>
        <w:spacing w:after="120" w:line="240" w:lineRule="auto"/>
        <w:rPr>
          <w:b/>
        </w:rPr>
      </w:pPr>
      <w:r w:rsidRPr="00A424E9">
        <w:rPr>
          <w:b/>
        </w:rPr>
        <w:t>Темы для обсуждения:</w:t>
      </w:r>
    </w:p>
    <w:p w14:paraId="4062A7D3" w14:textId="77777777" w:rsidR="00A424E9" w:rsidRPr="00AE1025" w:rsidRDefault="00A424E9" w:rsidP="00BD29FD">
      <w:pPr>
        <w:pStyle w:val="a4"/>
        <w:numPr>
          <w:ilvl w:val="0"/>
          <w:numId w:val="1"/>
        </w:numPr>
        <w:spacing w:after="0" w:line="240" w:lineRule="auto"/>
        <w:contextualSpacing w:val="0"/>
      </w:pPr>
      <w:r w:rsidRPr="00AE1025">
        <w:t>Государственная поддержка развития экологического туризма на ООПТ Волжско-Каспийского региона</w:t>
      </w:r>
    </w:p>
    <w:p w14:paraId="23CD23CB" w14:textId="77777777" w:rsidR="00A424E9" w:rsidRPr="00AE1025" w:rsidRDefault="00A424E9" w:rsidP="00BD29FD">
      <w:pPr>
        <w:pStyle w:val="a4"/>
        <w:numPr>
          <w:ilvl w:val="0"/>
          <w:numId w:val="1"/>
        </w:numPr>
        <w:spacing w:after="0" w:line="240" w:lineRule="auto"/>
        <w:contextualSpacing w:val="0"/>
      </w:pPr>
      <w:r w:rsidRPr="00AE1025">
        <w:t>Система кадрового и научно-методического сопровождения развития экологического туризма на ООПТ.</w:t>
      </w:r>
    </w:p>
    <w:p w14:paraId="0FE2E9EE" w14:textId="77777777" w:rsidR="00A424E9" w:rsidRPr="00AE1025" w:rsidRDefault="00A424E9" w:rsidP="00BD29FD">
      <w:pPr>
        <w:pStyle w:val="a4"/>
        <w:numPr>
          <w:ilvl w:val="0"/>
          <w:numId w:val="1"/>
        </w:numPr>
        <w:spacing w:after="0" w:line="240" w:lineRule="auto"/>
        <w:contextualSpacing w:val="0"/>
      </w:pPr>
      <w:r w:rsidRPr="00AE1025">
        <w:t>Создание эколого-просветительских центров на ООПТ и их роль в экологическом просвещении населения.</w:t>
      </w:r>
    </w:p>
    <w:p w14:paraId="6B063E40" w14:textId="77777777" w:rsidR="00A424E9" w:rsidRDefault="00A424E9" w:rsidP="00BD29FD">
      <w:pPr>
        <w:pStyle w:val="a4"/>
        <w:numPr>
          <w:ilvl w:val="0"/>
          <w:numId w:val="1"/>
        </w:numPr>
        <w:spacing w:after="0" w:line="240" w:lineRule="auto"/>
        <w:contextualSpacing w:val="0"/>
      </w:pPr>
      <w:r w:rsidRPr="00AE1025">
        <w:t xml:space="preserve">Внедрение инноваций в развитие инфраструктуры экологического туризма и </w:t>
      </w:r>
      <w:proofErr w:type="spellStart"/>
      <w:r w:rsidRPr="00AE1025">
        <w:t>экопросвещения</w:t>
      </w:r>
      <w:proofErr w:type="spellEnd"/>
      <w:r w:rsidRPr="00AE1025">
        <w:t xml:space="preserve"> на ООПТ.</w:t>
      </w:r>
    </w:p>
    <w:p w14:paraId="0CC7BF07" w14:textId="396822A7" w:rsidR="00A424E9" w:rsidRPr="00A424E9" w:rsidRDefault="00A424E9" w:rsidP="00BD29FD">
      <w:pPr>
        <w:pStyle w:val="a4"/>
        <w:numPr>
          <w:ilvl w:val="0"/>
          <w:numId w:val="1"/>
        </w:numPr>
        <w:spacing w:after="0" w:line="240" w:lineRule="auto"/>
        <w:contextualSpacing w:val="0"/>
      </w:pPr>
      <w:r w:rsidRPr="00AE1025">
        <w:t>Пути совершенствования системы экологического образования в Волжско-Каспийском регионе</w:t>
      </w:r>
      <w:r w:rsidRPr="00A424E9">
        <w:rPr>
          <w:b/>
        </w:rPr>
        <w:t>.</w:t>
      </w:r>
    </w:p>
    <w:p w14:paraId="16586818" w14:textId="77777777" w:rsidR="00A424E9" w:rsidRDefault="00A424E9" w:rsidP="00A424E9">
      <w:pPr>
        <w:spacing w:after="120" w:line="240" w:lineRule="auto"/>
        <w:rPr>
          <w:b/>
        </w:rPr>
      </w:pPr>
    </w:p>
    <w:p w14:paraId="31A9257A" w14:textId="3B8BE46F" w:rsidR="00A424E9" w:rsidRDefault="00A424E9" w:rsidP="00A424E9">
      <w:pPr>
        <w:spacing w:after="120" w:line="240" w:lineRule="auto"/>
        <w:jc w:val="center"/>
        <w:rPr>
          <w:b/>
        </w:rPr>
      </w:pPr>
      <w:r>
        <w:rPr>
          <w:b/>
        </w:rPr>
        <w:t>Выступления участников Круглого стола</w:t>
      </w:r>
    </w:p>
    <w:p w14:paraId="31B89A48" w14:textId="6E00B8F4" w:rsidR="00A424E9" w:rsidRDefault="00A424E9" w:rsidP="00A424E9">
      <w:pPr>
        <w:spacing w:after="120" w:line="240" w:lineRule="auto"/>
        <w:rPr>
          <w:bCs/>
        </w:rPr>
      </w:pPr>
      <w:r>
        <w:rPr>
          <w:b/>
        </w:rPr>
        <w:t xml:space="preserve">Кружалин Виктор Иванович, </w:t>
      </w:r>
      <w:r w:rsidRPr="00CE18BC">
        <w:rPr>
          <w:bCs/>
        </w:rPr>
        <w:t xml:space="preserve">заведующий кафедрой рекреационной географии и туризма Географического факультета МГУ имени М.В. Ломоносова, профессор, </w:t>
      </w:r>
      <w:proofErr w:type="spellStart"/>
      <w:r w:rsidRPr="00CE18BC">
        <w:rPr>
          <w:bCs/>
        </w:rPr>
        <w:t>д.г.н</w:t>
      </w:r>
      <w:proofErr w:type="spellEnd"/>
      <w:r w:rsidRPr="00CE18BC">
        <w:rPr>
          <w:bCs/>
        </w:rPr>
        <w:t>.</w:t>
      </w:r>
    </w:p>
    <w:p w14:paraId="12038870" w14:textId="77777777" w:rsidR="00A424E9" w:rsidRPr="00B345C9" w:rsidRDefault="00A424E9" w:rsidP="00A424E9">
      <w:pPr>
        <w:spacing w:after="120" w:line="240" w:lineRule="auto"/>
        <w:rPr>
          <w:bCs/>
          <w:u w:val="single"/>
        </w:rPr>
      </w:pPr>
      <w:r w:rsidRPr="00B345C9">
        <w:rPr>
          <w:bCs/>
          <w:u w:val="single"/>
        </w:rPr>
        <w:t xml:space="preserve">Приветственное </w:t>
      </w:r>
      <w:r>
        <w:rPr>
          <w:bCs/>
          <w:u w:val="single"/>
        </w:rPr>
        <w:t>слово участникам Круглого стола</w:t>
      </w:r>
    </w:p>
    <w:p w14:paraId="2C95E0B8" w14:textId="759DF7FE" w:rsidR="00A424E9" w:rsidRPr="00CE18BC" w:rsidRDefault="00A424E9" w:rsidP="00A424E9">
      <w:pPr>
        <w:spacing w:after="120" w:line="240" w:lineRule="auto"/>
        <w:rPr>
          <w:bCs/>
        </w:rPr>
      </w:pPr>
      <w:r w:rsidRPr="00CE18BC">
        <w:rPr>
          <w:b/>
        </w:rPr>
        <w:t xml:space="preserve">Меньшикова Татьяна Николаевна, </w:t>
      </w:r>
      <w:r>
        <w:rPr>
          <w:bCs/>
        </w:rPr>
        <w:t>з</w:t>
      </w:r>
      <w:r w:rsidRPr="00CE18BC">
        <w:rPr>
          <w:bCs/>
        </w:rPr>
        <w:t>аместитель начальника Управления государственных туристских проектов и безопасности туризма – начальник отдела туристских информационных ресурсов и безопасности туризма</w:t>
      </w:r>
    </w:p>
    <w:p w14:paraId="0CDAB6E2" w14:textId="42F4469A" w:rsidR="00A424E9" w:rsidRDefault="00A424E9" w:rsidP="00A424E9">
      <w:pPr>
        <w:spacing w:after="120" w:line="240" w:lineRule="auto"/>
        <w:rPr>
          <w:u w:val="single"/>
        </w:rPr>
      </w:pPr>
      <w:r w:rsidRPr="00CE18BC">
        <w:rPr>
          <w:u w:val="single"/>
        </w:rPr>
        <w:t>Тема выступления:</w:t>
      </w:r>
      <w:r>
        <w:rPr>
          <w:u w:val="single"/>
        </w:rPr>
        <w:t xml:space="preserve"> </w:t>
      </w:r>
      <w:r w:rsidR="007C5896">
        <w:t>Государственная политика в сфере развития экологического туризма</w:t>
      </w:r>
    </w:p>
    <w:p w14:paraId="3DA6ACE1" w14:textId="77777777" w:rsidR="00A424E9" w:rsidRDefault="00A424E9" w:rsidP="00A424E9">
      <w:pPr>
        <w:spacing w:after="120" w:line="240" w:lineRule="auto"/>
      </w:pPr>
      <w:r w:rsidRPr="00CE18BC">
        <w:rPr>
          <w:b/>
        </w:rPr>
        <w:t>Попков Владимир Иванович</w:t>
      </w:r>
      <w:r>
        <w:rPr>
          <w:bCs/>
        </w:rPr>
        <w:t xml:space="preserve">, </w:t>
      </w:r>
      <w:r w:rsidRPr="00726519">
        <w:t>Председатель комитета</w:t>
      </w:r>
      <w:r>
        <w:t xml:space="preserve"> </w:t>
      </w:r>
      <w:r w:rsidRPr="00726519">
        <w:t>по развитию туризма Волгоградской области</w:t>
      </w:r>
    </w:p>
    <w:p w14:paraId="080B39D7" w14:textId="28C574FF" w:rsidR="0060468B" w:rsidRPr="00F22BEC" w:rsidRDefault="00A424E9" w:rsidP="00F22BEC">
      <w:pPr>
        <w:spacing w:after="120" w:line="240" w:lineRule="auto"/>
        <w:rPr>
          <w:bCs/>
        </w:rPr>
      </w:pPr>
      <w:r w:rsidRPr="00CE18BC">
        <w:rPr>
          <w:u w:val="single"/>
        </w:rPr>
        <w:t>Тема выступления</w:t>
      </w:r>
      <w:proofErr w:type="gramStart"/>
      <w:r w:rsidRPr="00CE18BC">
        <w:rPr>
          <w:u w:val="single"/>
        </w:rPr>
        <w:t xml:space="preserve">: </w:t>
      </w:r>
      <w:r w:rsidRPr="00726519">
        <w:t>О</w:t>
      </w:r>
      <w:proofErr w:type="gramEnd"/>
      <w:r w:rsidRPr="00726519">
        <w:t xml:space="preserve"> развити</w:t>
      </w:r>
      <w:r>
        <w:t>и</w:t>
      </w:r>
      <w:r w:rsidRPr="00726519">
        <w:t xml:space="preserve"> экологического туризма в Волгоградской области</w:t>
      </w:r>
    </w:p>
    <w:p w14:paraId="48A829DE" w14:textId="22B744AC" w:rsidR="0060468B" w:rsidRPr="007E3A83" w:rsidRDefault="0060468B" w:rsidP="00A424E9">
      <w:proofErr w:type="spellStart"/>
      <w:r>
        <w:rPr>
          <w:b/>
          <w:bCs/>
        </w:rPr>
        <w:lastRenderedPageBreak/>
        <w:t>Грицун</w:t>
      </w:r>
      <w:proofErr w:type="spellEnd"/>
      <w:r>
        <w:rPr>
          <w:b/>
          <w:bCs/>
        </w:rPr>
        <w:t xml:space="preserve"> Мария</w:t>
      </w:r>
      <w:r w:rsidR="007E3A83">
        <w:rPr>
          <w:b/>
          <w:bCs/>
        </w:rPr>
        <w:t xml:space="preserve"> Викторовна</w:t>
      </w:r>
      <w:r>
        <w:rPr>
          <w:b/>
          <w:bCs/>
        </w:rPr>
        <w:t xml:space="preserve">, </w:t>
      </w:r>
      <w:r w:rsidRPr="007E3A83">
        <w:t>руководитель Союза организаторов детского активного туризма, директор консалтинговой юридической компании «Природный кодекс»</w:t>
      </w:r>
      <w:r w:rsidR="007E3A83" w:rsidRPr="007E3A83">
        <w:t>, заместитель руководителя комитета по туризму объединения «Опора России»</w:t>
      </w:r>
    </w:p>
    <w:p w14:paraId="1123D602" w14:textId="6D3F34CD" w:rsidR="007E3A83" w:rsidRDefault="007E3A83" w:rsidP="00A424E9">
      <w:pPr>
        <w:rPr>
          <w:b/>
          <w:bCs/>
        </w:rPr>
      </w:pPr>
      <w:r w:rsidRPr="00CE18BC">
        <w:rPr>
          <w:u w:val="single"/>
        </w:rPr>
        <w:t>Тема выступления:</w:t>
      </w:r>
      <w:r>
        <w:rPr>
          <w:u w:val="single"/>
        </w:rPr>
        <w:t xml:space="preserve"> </w:t>
      </w:r>
      <w:r w:rsidRPr="007E3A83">
        <w:t>Проблематика развития туристической инфраструктуры на ООПТ и сопредельных территорий</w:t>
      </w:r>
    </w:p>
    <w:p w14:paraId="2ED9C804" w14:textId="31B6B0C4" w:rsidR="00A424E9" w:rsidRDefault="00A424E9" w:rsidP="00A424E9">
      <w:r w:rsidRPr="00CE18BC">
        <w:rPr>
          <w:b/>
          <w:bCs/>
        </w:rPr>
        <w:t>Емельянова Людмила Георгиевна</w:t>
      </w:r>
      <w:r>
        <w:t xml:space="preserve">, </w:t>
      </w:r>
      <w:r w:rsidR="000F44A2">
        <w:t>д</w:t>
      </w:r>
      <w:r w:rsidRPr="005F7EE6">
        <w:t xml:space="preserve">оцент, </w:t>
      </w:r>
      <w:proofErr w:type="spellStart"/>
      <w:r w:rsidRPr="005F7EE6">
        <w:t>к.г.н</w:t>
      </w:r>
      <w:proofErr w:type="spellEnd"/>
      <w:r w:rsidRPr="005F7EE6">
        <w:t>. кафедр</w:t>
      </w:r>
      <w:r w:rsidR="000F44A2">
        <w:t>ы</w:t>
      </w:r>
      <w:r w:rsidRPr="005F7EE6">
        <w:t xml:space="preserve"> биогеографии</w:t>
      </w:r>
      <w:r w:rsidR="000F44A2">
        <w:t xml:space="preserve"> </w:t>
      </w:r>
      <w:r w:rsidRPr="005F7EE6">
        <w:t>Географическ</w:t>
      </w:r>
      <w:r w:rsidR="000F44A2">
        <w:t>ого</w:t>
      </w:r>
      <w:r w:rsidRPr="005F7EE6">
        <w:t xml:space="preserve"> факультет</w:t>
      </w:r>
      <w:r w:rsidR="000F44A2">
        <w:t xml:space="preserve">а </w:t>
      </w:r>
      <w:r w:rsidRPr="005F7EE6">
        <w:t>МГУ имени М.В. Ломоносова</w:t>
      </w:r>
    </w:p>
    <w:p w14:paraId="73DB0230" w14:textId="77777777" w:rsidR="00A424E9" w:rsidRPr="00CE18BC" w:rsidRDefault="00A424E9" w:rsidP="00A424E9">
      <w:r w:rsidRPr="00CE18BC">
        <w:rPr>
          <w:u w:val="single"/>
        </w:rPr>
        <w:t>Тема выступления:</w:t>
      </w:r>
      <w:r w:rsidRPr="00CE18BC">
        <w:t xml:space="preserve"> </w:t>
      </w:r>
      <w:r w:rsidRPr="005F7EE6">
        <w:rPr>
          <w:color w:val="222222"/>
          <w:shd w:val="clear" w:color="auto" w:fill="FFFFFF"/>
        </w:rPr>
        <w:t>Экологическое образование и особо охраняемые территории</w:t>
      </w:r>
    </w:p>
    <w:p w14:paraId="33EFE93E" w14:textId="29929576" w:rsidR="00A424E9" w:rsidRPr="00CE18BC" w:rsidRDefault="00A424E9" w:rsidP="00A424E9">
      <w:r w:rsidRPr="00CE18BC">
        <w:rPr>
          <w:b/>
          <w:bCs/>
        </w:rPr>
        <w:t>Артемьев Александр Михайлович</w:t>
      </w:r>
      <w:r w:rsidRPr="00CE18BC">
        <w:t xml:space="preserve">, </w:t>
      </w:r>
      <w:r w:rsidR="000F44A2">
        <w:rPr>
          <w:rFonts w:ascii="Arial" w:hAnsi="Arial" w:cs="Arial"/>
          <w:sz w:val="20"/>
          <w:szCs w:val="20"/>
        </w:rPr>
        <w:t>д</w:t>
      </w:r>
      <w:r w:rsidRPr="00CE18BC">
        <w:rPr>
          <w:rFonts w:ascii="Arial" w:hAnsi="Arial" w:cs="Arial"/>
          <w:sz w:val="20"/>
          <w:szCs w:val="20"/>
        </w:rPr>
        <w:t>оцент кафедры рекреационной географии и туризма, к.т.н., Казахский национальный университет имени аль-</w:t>
      </w:r>
      <w:proofErr w:type="spellStart"/>
      <w:r w:rsidRPr="00CE18BC">
        <w:rPr>
          <w:rFonts w:ascii="Arial" w:hAnsi="Arial" w:cs="Arial"/>
          <w:sz w:val="20"/>
          <w:szCs w:val="20"/>
        </w:rPr>
        <w:t>Фараби</w:t>
      </w:r>
      <w:proofErr w:type="spellEnd"/>
    </w:p>
    <w:p w14:paraId="15D3C877" w14:textId="294C594A" w:rsidR="00A424E9" w:rsidRPr="00DE2C86" w:rsidRDefault="00A424E9" w:rsidP="00A424E9">
      <w:pPr>
        <w:rPr>
          <w:rFonts w:ascii="Helvetica" w:hAnsi="Helvetica"/>
          <w:sz w:val="20"/>
          <w:szCs w:val="20"/>
          <w:shd w:val="clear" w:color="auto" w:fill="FFFFFF"/>
        </w:rPr>
      </w:pPr>
      <w:r w:rsidRPr="00CE18BC">
        <w:rPr>
          <w:u w:val="single"/>
        </w:rPr>
        <w:t>Тема выступления:</w:t>
      </w:r>
      <w:r w:rsidRPr="00CE18BC">
        <w:t xml:space="preserve"> </w:t>
      </w:r>
      <w:r w:rsidRPr="00CE18BC">
        <w:rPr>
          <w:rFonts w:ascii="Helvetica" w:hAnsi="Helvetica"/>
          <w:sz w:val="20"/>
          <w:szCs w:val="20"/>
          <w:shd w:val="clear" w:color="auto" w:fill="FFFFFF"/>
        </w:rPr>
        <w:t xml:space="preserve">Роль визит-центра ООПТ в развитии экотуризма и </w:t>
      </w:r>
      <w:proofErr w:type="spellStart"/>
      <w:r w:rsidRPr="00CE18BC">
        <w:rPr>
          <w:rFonts w:ascii="Helvetica" w:hAnsi="Helvetica"/>
          <w:sz w:val="20"/>
          <w:szCs w:val="20"/>
          <w:shd w:val="clear" w:color="auto" w:fill="FFFFFF"/>
        </w:rPr>
        <w:t>экопросвещения</w:t>
      </w:r>
      <w:proofErr w:type="spellEnd"/>
    </w:p>
    <w:p w14:paraId="78BE4801" w14:textId="788217B5" w:rsidR="00A424E9" w:rsidRDefault="00A424E9" w:rsidP="00A424E9">
      <w:pPr>
        <w:spacing w:after="120" w:line="240" w:lineRule="auto"/>
      </w:pPr>
      <w:proofErr w:type="spellStart"/>
      <w:r w:rsidRPr="00CE18BC">
        <w:rPr>
          <w:b/>
          <w:bCs/>
        </w:rPr>
        <w:t>Унковская</w:t>
      </w:r>
      <w:proofErr w:type="spellEnd"/>
      <w:r w:rsidRPr="00CE18BC">
        <w:rPr>
          <w:b/>
          <w:bCs/>
        </w:rPr>
        <w:t xml:space="preserve"> Елена Николаевна</w:t>
      </w:r>
      <w:r>
        <w:t xml:space="preserve">, </w:t>
      </w:r>
      <w:r w:rsidR="000F44A2">
        <w:t>з</w:t>
      </w:r>
      <w:r w:rsidRPr="00726519">
        <w:t>аместитель директора по управлению, экологическ</w:t>
      </w:r>
      <w:r w:rsidR="00121E98">
        <w:t>ому</w:t>
      </w:r>
      <w:r w:rsidRPr="00726519">
        <w:t xml:space="preserve"> образованию и экотуризму</w:t>
      </w:r>
      <w:r>
        <w:t xml:space="preserve"> ФГБУ</w:t>
      </w:r>
      <w:r w:rsidRPr="00726519">
        <w:t xml:space="preserve"> «Волжско-Камский государственный природный биосферный заповедник»</w:t>
      </w:r>
    </w:p>
    <w:p w14:paraId="36DD5935" w14:textId="77777777" w:rsidR="00A424E9" w:rsidRDefault="00A424E9" w:rsidP="00A424E9">
      <w:pPr>
        <w:spacing w:after="120" w:line="240" w:lineRule="auto"/>
      </w:pPr>
      <w:r w:rsidRPr="00CE18BC">
        <w:rPr>
          <w:u w:val="single"/>
        </w:rPr>
        <w:t xml:space="preserve">Тема выступления: </w:t>
      </w:r>
      <w:r w:rsidRPr="00726519">
        <w:t>Реализация научного, кадрового и территориального потенциала Волжско-Камского заповедника в развитии эколого-просветительских программ различного уровня</w:t>
      </w:r>
    </w:p>
    <w:p w14:paraId="64B4100E" w14:textId="77777777" w:rsidR="00A424E9" w:rsidRDefault="00A424E9" w:rsidP="00A424E9">
      <w:pPr>
        <w:rPr>
          <w:color w:val="000000"/>
        </w:rPr>
      </w:pPr>
      <w:proofErr w:type="spellStart"/>
      <w:r w:rsidRPr="00CE18BC">
        <w:rPr>
          <w:b/>
          <w:bCs/>
        </w:rPr>
        <w:t>Гатауов</w:t>
      </w:r>
      <w:proofErr w:type="spellEnd"/>
      <w:r w:rsidRPr="00CE18BC">
        <w:rPr>
          <w:b/>
          <w:bCs/>
        </w:rPr>
        <w:t xml:space="preserve"> </w:t>
      </w:r>
      <w:proofErr w:type="spellStart"/>
      <w:r w:rsidRPr="00CE18BC">
        <w:rPr>
          <w:b/>
          <w:bCs/>
        </w:rPr>
        <w:t>Ниязбек</w:t>
      </w:r>
      <w:proofErr w:type="spellEnd"/>
      <w:r w:rsidRPr="00CE18BC">
        <w:rPr>
          <w:b/>
          <w:bCs/>
        </w:rPr>
        <w:t xml:space="preserve"> </w:t>
      </w:r>
      <w:proofErr w:type="spellStart"/>
      <w:r w:rsidRPr="00CE18BC">
        <w:rPr>
          <w:b/>
          <w:bCs/>
        </w:rPr>
        <w:t>Хамидоллиевич</w:t>
      </w:r>
      <w:proofErr w:type="spellEnd"/>
      <w:r>
        <w:t xml:space="preserve">, </w:t>
      </w:r>
      <w:r w:rsidRPr="00726519">
        <w:rPr>
          <w:color w:val="000000"/>
        </w:rPr>
        <w:t>заведующий отделом экологического туризма</w:t>
      </w:r>
      <w:r>
        <w:rPr>
          <w:color w:val="000000"/>
        </w:rPr>
        <w:t xml:space="preserve"> </w:t>
      </w:r>
      <w:r w:rsidRPr="00726519">
        <w:rPr>
          <w:color w:val="000000"/>
        </w:rPr>
        <w:t>Западно-Казахстанск</w:t>
      </w:r>
      <w:r>
        <w:rPr>
          <w:color w:val="000000"/>
        </w:rPr>
        <w:t>ого</w:t>
      </w:r>
      <w:r w:rsidRPr="00726519">
        <w:rPr>
          <w:color w:val="000000"/>
        </w:rPr>
        <w:t xml:space="preserve"> областно</w:t>
      </w:r>
      <w:r>
        <w:rPr>
          <w:color w:val="000000"/>
        </w:rPr>
        <w:t>го</w:t>
      </w:r>
      <w:r w:rsidRPr="00726519">
        <w:rPr>
          <w:color w:val="000000"/>
        </w:rPr>
        <w:t xml:space="preserve"> центр</w:t>
      </w:r>
      <w:r>
        <w:rPr>
          <w:color w:val="000000"/>
        </w:rPr>
        <w:t>а</w:t>
      </w:r>
      <w:r w:rsidRPr="00726519">
        <w:rPr>
          <w:color w:val="000000"/>
        </w:rPr>
        <w:t xml:space="preserve"> детско-юношеского туризма и экологии </w:t>
      </w:r>
      <w:proofErr w:type="spellStart"/>
      <w:r w:rsidRPr="00726519">
        <w:rPr>
          <w:color w:val="000000"/>
        </w:rPr>
        <w:t>г.Уральск</w:t>
      </w:r>
      <w:proofErr w:type="spellEnd"/>
      <w:r w:rsidRPr="00726519">
        <w:rPr>
          <w:color w:val="000000"/>
        </w:rPr>
        <w:t xml:space="preserve"> </w:t>
      </w:r>
    </w:p>
    <w:p w14:paraId="6AD8E610" w14:textId="77777777" w:rsidR="00A424E9" w:rsidRDefault="00A424E9" w:rsidP="00A424E9">
      <w:pPr>
        <w:rPr>
          <w:color w:val="000000"/>
        </w:rPr>
      </w:pPr>
      <w:r w:rsidRPr="00CE18BC">
        <w:rPr>
          <w:u w:val="single"/>
        </w:rPr>
        <w:t>Тема выступления:</w:t>
      </w:r>
      <w:r>
        <w:rPr>
          <w:u w:val="single"/>
        </w:rPr>
        <w:t xml:space="preserve"> </w:t>
      </w:r>
      <w:r w:rsidRPr="00726519">
        <w:rPr>
          <w:color w:val="000000"/>
        </w:rPr>
        <w:t xml:space="preserve">Развитие экологического туризма </w:t>
      </w:r>
      <w:proofErr w:type="spellStart"/>
      <w:r w:rsidRPr="00726519">
        <w:rPr>
          <w:color w:val="000000"/>
        </w:rPr>
        <w:t>Приуралья</w:t>
      </w:r>
      <w:proofErr w:type="spellEnd"/>
    </w:p>
    <w:p w14:paraId="1DFEF31E" w14:textId="7F07D501" w:rsidR="00A424E9" w:rsidRDefault="00A424E9" w:rsidP="00A424E9">
      <w:pPr>
        <w:rPr>
          <w:color w:val="222222"/>
          <w:shd w:val="clear" w:color="auto" w:fill="FFFFFF"/>
        </w:rPr>
      </w:pPr>
      <w:proofErr w:type="spellStart"/>
      <w:r w:rsidRPr="00CE18BC">
        <w:rPr>
          <w:b/>
          <w:bCs/>
          <w:color w:val="222222"/>
          <w:shd w:val="clear" w:color="auto" w:fill="FFFFFF"/>
        </w:rPr>
        <w:t>Бочарников</w:t>
      </w:r>
      <w:proofErr w:type="spellEnd"/>
      <w:r w:rsidRPr="00CE18BC">
        <w:rPr>
          <w:b/>
          <w:bCs/>
          <w:color w:val="222222"/>
          <w:shd w:val="clear" w:color="auto" w:fill="FFFFFF"/>
        </w:rPr>
        <w:t xml:space="preserve"> Владимир Николаевич</w:t>
      </w:r>
      <w:r>
        <w:rPr>
          <w:color w:val="222222"/>
          <w:shd w:val="clear" w:color="auto" w:fill="FFFFFF"/>
        </w:rPr>
        <w:t xml:space="preserve">, </w:t>
      </w:r>
      <w:proofErr w:type="spellStart"/>
      <w:r w:rsidRPr="00726519">
        <w:rPr>
          <w:color w:val="222222"/>
          <w:shd w:val="clear" w:color="auto" w:fill="FFFFFF"/>
        </w:rPr>
        <w:t>в.н.с</w:t>
      </w:r>
      <w:proofErr w:type="spellEnd"/>
      <w:r w:rsidRPr="00726519">
        <w:rPr>
          <w:color w:val="222222"/>
          <w:shd w:val="clear" w:color="auto" w:fill="FFFFFF"/>
        </w:rPr>
        <w:t>.</w:t>
      </w:r>
      <w:r w:rsidR="00121E98">
        <w:rPr>
          <w:color w:val="222222"/>
          <w:shd w:val="clear" w:color="auto" w:fill="FFFFFF"/>
        </w:rPr>
        <w:t xml:space="preserve"> </w:t>
      </w:r>
      <w:r w:rsidRPr="00726519">
        <w:rPr>
          <w:color w:val="222222"/>
          <w:shd w:val="clear" w:color="auto" w:fill="FFFFFF"/>
        </w:rPr>
        <w:t>лаб</w:t>
      </w:r>
      <w:r w:rsidR="00121E98">
        <w:rPr>
          <w:color w:val="222222"/>
          <w:shd w:val="clear" w:color="auto" w:fill="FFFFFF"/>
        </w:rPr>
        <w:t>оратории</w:t>
      </w:r>
      <w:r w:rsidRPr="00726519">
        <w:rPr>
          <w:color w:val="222222"/>
          <w:shd w:val="clear" w:color="auto" w:fill="FFFFFF"/>
        </w:rPr>
        <w:t xml:space="preserve"> </w:t>
      </w:r>
      <w:r w:rsidR="00121E98">
        <w:rPr>
          <w:color w:val="222222"/>
          <w:shd w:val="clear" w:color="auto" w:fill="FFFFFF"/>
        </w:rPr>
        <w:t>э</w:t>
      </w:r>
      <w:r w:rsidRPr="00726519">
        <w:rPr>
          <w:color w:val="222222"/>
          <w:shd w:val="clear" w:color="auto" w:fill="FFFFFF"/>
        </w:rPr>
        <w:t>кологии и охраны животных</w:t>
      </w:r>
      <w:r>
        <w:rPr>
          <w:color w:val="222222"/>
          <w:shd w:val="clear" w:color="auto" w:fill="FFFFFF"/>
        </w:rPr>
        <w:t xml:space="preserve"> </w:t>
      </w:r>
      <w:r w:rsidRPr="00726519">
        <w:rPr>
          <w:color w:val="222222"/>
          <w:shd w:val="clear" w:color="auto" w:fill="FFFFFF"/>
        </w:rPr>
        <w:t>Тихоокеанск</w:t>
      </w:r>
      <w:r>
        <w:rPr>
          <w:color w:val="222222"/>
          <w:shd w:val="clear" w:color="auto" w:fill="FFFFFF"/>
        </w:rPr>
        <w:t>ого</w:t>
      </w:r>
      <w:r w:rsidRPr="00726519">
        <w:rPr>
          <w:color w:val="222222"/>
          <w:shd w:val="clear" w:color="auto" w:fill="FFFFFF"/>
        </w:rPr>
        <w:t xml:space="preserve"> институт</w:t>
      </w:r>
      <w:r>
        <w:rPr>
          <w:color w:val="222222"/>
          <w:shd w:val="clear" w:color="auto" w:fill="FFFFFF"/>
        </w:rPr>
        <w:t>а</w:t>
      </w:r>
      <w:r w:rsidRPr="00726519">
        <w:rPr>
          <w:color w:val="222222"/>
          <w:shd w:val="clear" w:color="auto" w:fill="FFFFFF"/>
        </w:rPr>
        <w:t xml:space="preserve"> географии ДВО РАН</w:t>
      </w:r>
      <w:r w:rsidR="00121E98">
        <w:rPr>
          <w:color w:val="222222"/>
          <w:shd w:val="clear" w:color="auto" w:fill="FFFFFF"/>
        </w:rPr>
        <w:t xml:space="preserve">, </w:t>
      </w:r>
      <w:r w:rsidR="00121E98" w:rsidRPr="00726519">
        <w:rPr>
          <w:color w:val="222222"/>
          <w:shd w:val="clear" w:color="auto" w:fill="FFFFFF"/>
        </w:rPr>
        <w:t>профессор</w:t>
      </w:r>
      <w:r w:rsidR="00121E98">
        <w:rPr>
          <w:color w:val="222222"/>
          <w:shd w:val="clear" w:color="auto" w:fill="FFFFFF"/>
        </w:rPr>
        <w:t>,</w:t>
      </w:r>
      <w:r w:rsidR="00121E98" w:rsidRPr="00726519">
        <w:rPr>
          <w:color w:val="222222"/>
          <w:shd w:val="clear" w:color="auto" w:fill="FFFFFF"/>
        </w:rPr>
        <w:t xml:space="preserve"> д.б.н. </w:t>
      </w:r>
    </w:p>
    <w:p w14:paraId="58C190C0" w14:textId="77777777" w:rsidR="00A424E9" w:rsidRDefault="00A424E9" w:rsidP="00A424E9">
      <w:pPr>
        <w:rPr>
          <w:color w:val="222222"/>
          <w:shd w:val="clear" w:color="auto" w:fill="FFFFFF"/>
        </w:rPr>
      </w:pPr>
      <w:r w:rsidRPr="00CE18BC">
        <w:rPr>
          <w:u w:val="single"/>
        </w:rPr>
        <w:t>Тема выступления:</w:t>
      </w:r>
      <w:r>
        <w:rPr>
          <w:u w:val="single"/>
        </w:rPr>
        <w:t xml:space="preserve"> </w:t>
      </w:r>
      <w:r w:rsidRPr="00726519">
        <w:rPr>
          <w:color w:val="222222"/>
          <w:shd w:val="clear" w:color="auto" w:fill="FFFFFF"/>
        </w:rPr>
        <w:t>"</w:t>
      </w:r>
      <w:proofErr w:type="spellStart"/>
      <w:r w:rsidRPr="00726519">
        <w:rPr>
          <w:color w:val="222222"/>
          <w:shd w:val="clear" w:color="auto" w:fill="FFFFFF"/>
        </w:rPr>
        <w:t>Wilderness</w:t>
      </w:r>
      <w:proofErr w:type="spellEnd"/>
      <w:r w:rsidRPr="00726519">
        <w:rPr>
          <w:color w:val="222222"/>
          <w:shd w:val="clear" w:color="auto" w:fill="FFFFFF"/>
        </w:rPr>
        <w:t>" концепция и природный туризм Волго-Каспийского региона"</w:t>
      </w:r>
    </w:p>
    <w:p w14:paraId="14DB0133" w14:textId="0DBD74A2" w:rsidR="00A424E9" w:rsidRPr="00CE18BC" w:rsidRDefault="00A424E9" w:rsidP="00A424E9">
      <w:r w:rsidRPr="00CE18BC">
        <w:rPr>
          <w:b/>
          <w:bCs/>
        </w:rPr>
        <w:t>Конышев Евгений Валерьевич</w:t>
      </w:r>
      <w:r w:rsidRPr="00CE18BC">
        <w:t>, доцент</w:t>
      </w:r>
      <w:r w:rsidR="00121E98">
        <w:t xml:space="preserve">, </w:t>
      </w:r>
      <w:proofErr w:type="spellStart"/>
      <w:r w:rsidR="00121E98">
        <w:t>к.г.н</w:t>
      </w:r>
      <w:proofErr w:type="spellEnd"/>
      <w:r w:rsidR="00121E98">
        <w:t>.</w:t>
      </w:r>
      <w:r w:rsidRPr="00CE18BC">
        <w:t xml:space="preserve"> кафедры туризма и управления персоналом</w:t>
      </w:r>
      <w:r w:rsidR="000F44A2">
        <w:t xml:space="preserve"> </w:t>
      </w:r>
      <w:r w:rsidRPr="00CE18BC">
        <w:t>Вятск</w:t>
      </w:r>
      <w:r w:rsidR="000F44A2">
        <w:t>ого</w:t>
      </w:r>
      <w:r w:rsidRPr="00CE18BC">
        <w:t xml:space="preserve"> государственн</w:t>
      </w:r>
      <w:r w:rsidR="000F44A2">
        <w:t>ого</w:t>
      </w:r>
      <w:r w:rsidRPr="00CE18BC">
        <w:t xml:space="preserve"> университет</w:t>
      </w:r>
      <w:r w:rsidR="000F44A2">
        <w:t>а</w:t>
      </w:r>
    </w:p>
    <w:p w14:paraId="30C9C723" w14:textId="77777777" w:rsidR="00A424E9" w:rsidRDefault="00A424E9" w:rsidP="00A424E9">
      <w:r w:rsidRPr="00CE18BC">
        <w:rPr>
          <w:u w:val="single"/>
        </w:rPr>
        <w:t>Тема выступления:</w:t>
      </w:r>
      <w:r w:rsidRPr="00CE18BC">
        <w:t xml:space="preserve"> Технологии организации экологического туризма в Кировской области</w:t>
      </w:r>
    </w:p>
    <w:p w14:paraId="397D5DB1" w14:textId="2E3F1500" w:rsidR="00A424E9" w:rsidRDefault="00A424E9" w:rsidP="00A424E9">
      <w:pPr>
        <w:rPr>
          <w:color w:val="000000"/>
        </w:rPr>
      </w:pPr>
      <w:r w:rsidRPr="00CE18BC">
        <w:rPr>
          <w:b/>
          <w:bCs/>
        </w:rPr>
        <w:t>Дорофеев Александр Александрович</w:t>
      </w:r>
      <w:r>
        <w:t xml:space="preserve">, </w:t>
      </w:r>
      <w:r w:rsidRPr="00726519">
        <w:rPr>
          <w:color w:val="000000"/>
        </w:rPr>
        <w:t>доцент</w:t>
      </w:r>
      <w:r w:rsidR="00121E98">
        <w:rPr>
          <w:color w:val="000000"/>
        </w:rPr>
        <w:t xml:space="preserve">, </w:t>
      </w:r>
      <w:proofErr w:type="spellStart"/>
      <w:r w:rsidR="00121E98">
        <w:rPr>
          <w:color w:val="000000"/>
        </w:rPr>
        <w:t>к.г.н</w:t>
      </w:r>
      <w:proofErr w:type="spellEnd"/>
      <w:r w:rsidR="00121E98">
        <w:rPr>
          <w:color w:val="000000"/>
        </w:rPr>
        <w:t>.</w:t>
      </w:r>
      <w:r w:rsidRPr="00726519">
        <w:rPr>
          <w:color w:val="000000"/>
        </w:rPr>
        <w:t xml:space="preserve"> кафедры туризма и природопользования, Тверско</w:t>
      </w:r>
      <w:r>
        <w:rPr>
          <w:color w:val="000000"/>
        </w:rPr>
        <w:t>го</w:t>
      </w:r>
      <w:r w:rsidRPr="00726519">
        <w:rPr>
          <w:color w:val="000000"/>
        </w:rPr>
        <w:t xml:space="preserve"> государственн</w:t>
      </w:r>
      <w:r>
        <w:rPr>
          <w:color w:val="000000"/>
        </w:rPr>
        <w:t>ого</w:t>
      </w:r>
      <w:r w:rsidRPr="00726519">
        <w:rPr>
          <w:color w:val="000000"/>
        </w:rPr>
        <w:t xml:space="preserve"> университет</w:t>
      </w:r>
      <w:r>
        <w:rPr>
          <w:color w:val="000000"/>
        </w:rPr>
        <w:t>а</w:t>
      </w:r>
    </w:p>
    <w:p w14:paraId="198012D0" w14:textId="77777777" w:rsidR="00A424E9" w:rsidRDefault="00A424E9" w:rsidP="00A424E9">
      <w:pPr>
        <w:rPr>
          <w:color w:val="000000"/>
        </w:rPr>
      </w:pPr>
      <w:r w:rsidRPr="00CE18BC">
        <w:rPr>
          <w:u w:val="single"/>
        </w:rPr>
        <w:t>Тема выступления:</w:t>
      </w:r>
      <w:r w:rsidRPr="00CE18BC">
        <w:t xml:space="preserve"> </w:t>
      </w:r>
      <w:r w:rsidRPr="00726519">
        <w:rPr>
          <w:color w:val="000000"/>
        </w:rPr>
        <w:t>Динамика количества экологических туристов</w:t>
      </w:r>
    </w:p>
    <w:p w14:paraId="04EDB0A9" w14:textId="687FC3DD" w:rsidR="00BD29FD" w:rsidRDefault="00BD29FD" w:rsidP="000F44A2">
      <w:pPr>
        <w:rPr>
          <w:b/>
          <w:bCs/>
        </w:rPr>
      </w:pPr>
      <w:proofErr w:type="spellStart"/>
      <w:r>
        <w:rPr>
          <w:b/>
          <w:bCs/>
        </w:rPr>
        <w:t>Медведков</w:t>
      </w:r>
      <w:proofErr w:type="spellEnd"/>
      <w:r>
        <w:rPr>
          <w:b/>
          <w:bCs/>
        </w:rPr>
        <w:t xml:space="preserve"> Алексей Анатольевич, </w:t>
      </w:r>
      <w:r w:rsidRPr="004424D2">
        <w:t>доцент</w:t>
      </w:r>
      <w:r w:rsidR="00121E98">
        <w:t>,</w:t>
      </w:r>
      <w:r w:rsidRPr="004424D2">
        <w:t xml:space="preserve"> </w:t>
      </w:r>
      <w:proofErr w:type="spellStart"/>
      <w:r w:rsidR="00121E98">
        <w:t>к.г.н</w:t>
      </w:r>
      <w:proofErr w:type="spellEnd"/>
      <w:r w:rsidR="00121E98">
        <w:t xml:space="preserve">. </w:t>
      </w:r>
      <w:r w:rsidRPr="004424D2">
        <w:t>кафедры физической географии мира и геоэкологии Географического факультета МГУ имени М.В. Ломоносова</w:t>
      </w:r>
      <w:r w:rsidR="004424D2">
        <w:t xml:space="preserve">, </w:t>
      </w:r>
    </w:p>
    <w:p w14:paraId="3C1463B7" w14:textId="5E648543" w:rsidR="00BD29FD" w:rsidRDefault="00BD29FD" w:rsidP="000F44A2">
      <w:r w:rsidRPr="004424D2">
        <w:rPr>
          <w:u w:val="single"/>
        </w:rPr>
        <w:t>Тема выступления</w:t>
      </w:r>
      <w:r w:rsidRPr="004424D2">
        <w:t xml:space="preserve">: Научно-методические подходы по проектированию туристических маршрутов и экологических троп в </w:t>
      </w:r>
      <w:r w:rsidR="00C479E9">
        <w:t>сложных</w:t>
      </w:r>
      <w:r w:rsidRPr="004424D2">
        <w:t xml:space="preserve"> </w:t>
      </w:r>
      <w:r w:rsidR="004424D2" w:rsidRPr="004424D2">
        <w:t>природно-географических условиях</w:t>
      </w:r>
    </w:p>
    <w:p w14:paraId="515956AC" w14:textId="1B95517A" w:rsidR="00E80B24" w:rsidRDefault="00E80B24" w:rsidP="000F44A2">
      <w:proofErr w:type="spellStart"/>
      <w:r w:rsidRPr="00E80B24">
        <w:rPr>
          <w:b/>
          <w:bCs/>
        </w:rPr>
        <w:t>Кудякова</w:t>
      </w:r>
      <w:proofErr w:type="spellEnd"/>
      <w:r w:rsidRPr="00E80B24">
        <w:rPr>
          <w:b/>
          <w:bCs/>
        </w:rPr>
        <w:t xml:space="preserve"> София </w:t>
      </w:r>
      <w:proofErr w:type="spellStart"/>
      <w:r w:rsidRPr="00E80B24">
        <w:rPr>
          <w:b/>
          <w:bCs/>
        </w:rPr>
        <w:t>Тагировна</w:t>
      </w:r>
      <w:proofErr w:type="spellEnd"/>
      <w:r>
        <w:t xml:space="preserve">, </w:t>
      </w:r>
      <w:proofErr w:type="spellStart"/>
      <w:r>
        <w:t>м.н.с</w:t>
      </w:r>
      <w:proofErr w:type="spellEnd"/>
      <w:r>
        <w:t>. Института географии РАН</w:t>
      </w:r>
    </w:p>
    <w:p w14:paraId="4A63686C" w14:textId="71FF930A" w:rsidR="00E80B24" w:rsidRPr="004424D2" w:rsidRDefault="00E80B24" w:rsidP="000F44A2">
      <w:r w:rsidRPr="004424D2">
        <w:rPr>
          <w:u w:val="single"/>
        </w:rPr>
        <w:t>Тема выступления</w:t>
      </w:r>
      <w:r w:rsidRPr="004424D2">
        <w:t xml:space="preserve">: </w:t>
      </w:r>
      <w:r>
        <w:t>Участие российский космонавтов в географическом образовании в странах Прикаспийского региона</w:t>
      </w:r>
    </w:p>
    <w:p w14:paraId="10BA18A9" w14:textId="14C3A954" w:rsidR="004424D2" w:rsidRDefault="004424D2" w:rsidP="004424D2">
      <w:r w:rsidRPr="00B345C9">
        <w:rPr>
          <w:b/>
          <w:bCs/>
        </w:rPr>
        <w:t>Кибальников Сергей Владимирович</w:t>
      </w:r>
      <w:r w:rsidRPr="00B345C9">
        <w:t xml:space="preserve">, </w:t>
      </w:r>
      <w:proofErr w:type="spellStart"/>
      <w:r w:rsidRPr="00B345C9">
        <w:t>в.н.с</w:t>
      </w:r>
      <w:proofErr w:type="spellEnd"/>
      <w:r w:rsidRPr="00B345C9">
        <w:t>.</w:t>
      </w:r>
      <w:r w:rsidR="00121E98">
        <w:t>,</w:t>
      </w:r>
      <w:r w:rsidRPr="00B345C9">
        <w:t xml:space="preserve"> </w:t>
      </w:r>
      <w:r w:rsidR="00121E98">
        <w:t xml:space="preserve">д.т.н. </w:t>
      </w:r>
      <w:r w:rsidRPr="00B345C9">
        <w:t>кафедры рекреационной географии и туризма Географического факультета МГУ имени М.В. Ломоносова</w:t>
      </w:r>
      <w:r>
        <w:t xml:space="preserve">, </w:t>
      </w:r>
    </w:p>
    <w:p w14:paraId="4E50B2CF" w14:textId="77777777" w:rsidR="004424D2" w:rsidRDefault="004424D2" w:rsidP="004424D2">
      <w:r w:rsidRPr="00CE18BC">
        <w:rPr>
          <w:u w:val="single"/>
        </w:rPr>
        <w:t>Тема выступления:</w:t>
      </w:r>
      <w:r w:rsidRPr="00CE18BC">
        <w:t xml:space="preserve"> </w:t>
      </w:r>
      <w:r>
        <w:rPr>
          <w:color w:val="000000"/>
          <w:lang w:val="en-US"/>
        </w:rPr>
        <w:t>NFT</w:t>
      </w:r>
      <w:r w:rsidRPr="00B345C9">
        <w:rPr>
          <w:color w:val="000000"/>
        </w:rPr>
        <w:t>-</w:t>
      </w:r>
      <w:proofErr w:type="spellStart"/>
      <w:r>
        <w:rPr>
          <w:color w:val="000000"/>
        </w:rPr>
        <w:t>токенизация</w:t>
      </w:r>
      <w:proofErr w:type="spellEnd"/>
      <w:r>
        <w:rPr>
          <w:color w:val="000000"/>
        </w:rPr>
        <w:t xml:space="preserve"> и туризма</w:t>
      </w:r>
      <w:r>
        <w:t xml:space="preserve"> </w:t>
      </w:r>
    </w:p>
    <w:p w14:paraId="0FA7C372" w14:textId="34FA3B24" w:rsidR="000F44A2" w:rsidRDefault="000F44A2" w:rsidP="000F44A2">
      <w:pPr>
        <w:rPr>
          <w:bCs/>
        </w:rPr>
      </w:pPr>
      <w:r w:rsidRPr="006B7103">
        <w:rPr>
          <w:b/>
          <w:bCs/>
        </w:rPr>
        <w:t>Никанорова Александра Дмитриевна</w:t>
      </w:r>
      <w:r>
        <w:t xml:space="preserve">, </w:t>
      </w:r>
      <w:proofErr w:type="spellStart"/>
      <w:r>
        <w:t>с.н.с</w:t>
      </w:r>
      <w:proofErr w:type="spellEnd"/>
      <w:r>
        <w:t>.</w:t>
      </w:r>
      <w:r w:rsidR="00121E98">
        <w:t>,</w:t>
      </w:r>
      <w:r>
        <w:t xml:space="preserve"> </w:t>
      </w:r>
      <w:proofErr w:type="spellStart"/>
      <w:r w:rsidR="00121E98">
        <w:rPr>
          <w:bCs/>
        </w:rPr>
        <w:t>к.г.</w:t>
      </w:r>
      <w:proofErr w:type="gramStart"/>
      <w:r w:rsidR="00121E98">
        <w:rPr>
          <w:bCs/>
        </w:rPr>
        <w:t>н.</w:t>
      </w:r>
      <w:r w:rsidRPr="00AE1025">
        <w:rPr>
          <w:bCs/>
        </w:rPr>
        <w:t>кафедры</w:t>
      </w:r>
      <w:proofErr w:type="spellEnd"/>
      <w:proofErr w:type="gramEnd"/>
      <w:r w:rsidRPr="00AE1025">
        <w:rPr>
          <w:bCs/>
        </w:rPr>
        <w:t xml:space="preserve"> рекреационной географии и туризма Географического факультета МГУ имени М.В. Ломоносова</w:t>
      </w:r>
      <w:r>
        <w:rPr>
          <w:bCs/>
        </w:rPr>
        <w:t xml:space="preserve"> </w:t>
      </w:r>
    </w:p>
    <w:p w14:paraId="4D63FB2D" w14:textId="7FB9F565" w:rsidR="000F44A2" w:rsidRPr="000F44A2" w:rsidRDefault="000F44A2" w:rsidP="00A424E9">
      <w:r w:rsidRPr="00CE18BC">
        <w:rPr>
          <w:u w:val="single"/>
        </w:rPr>
        <w:lastRenderedPageBreak/>
        <w:t>Тема выступления:</w:t>
      </w:r>
      <w:r>
        <w:rPr>
          <w:u w:val="single"/>
        </w:rPr>
        <w:t xml:space="preserve"> </w:t>
      </w:r>
      <w:r w:rsidRPr="006B7103">
        <w:t>Гражданская наука как новый тренд развития экологического просвещения</w:t>
      </w:r>
    </w:p>
    <w:p w14:paraId="4EE9271B" w14:textId="6A838F48" w:rsidR="00BD29FD" w:rsidRDefault="00BD29FD" w:rsidP="00A424E9"/>
    <w:p w14:paraId="541CAA2D" w14:textId="77777777" w:rsidR="00121E98" w:rsidRDefault="00121E98" w:rsidP="00A424E9"/>
    <w:p w14:paraId="18D49040" w14:textId="2DAEB387" w:rsidR="00C479E9" w:rsidRDefault="00BD29FD" w:rsidP="00C479E9">
      <w:pPr>
        <w:jc w:val="center"/>
      </w:pPr>
      <w:r w:rsidRPr="00BD29FD">
        <w:rPr>
          <w:b/>
          <w:bCs/>
        </w:rPr>
        <w:t>Регламент выступлений:</w:t>
      </w:r>
    </w:p>
    <w:p w14:paraId="23ED1146" w14:textId="42177447" w:rsidR="00BD29FD" w:rsidRDefault="00BD29FD" w:rsidP="00A424E9">
      <w:r>
        <w:t xml:space="preserve">7-10 минут с презентацией. Возможность демонстрации экрана докладчика предусмотрена платформой </w:t>
      </w:r>
      <w:r>
        <w:rPr>
          <w:lang w:val="en-US"/>
        </w:rPr>
        <w:t>Zoom</w:t>
      </w:r>
      <w:r w:rsidRPr="00BD29FD">
        <w:t>.</w:t>
      </w:r>
    </w:p>
    <w:p w14:paraId="38372A1C" w14:textId="517C00AA" w:rsidR="00C479E9" w:rsidRDefault="00C479E9" w:rsidP="00C479E9">
      <w:pPr>
        <w:jc w:val="center"/>
        <w:rPr>
          <w:b/>
          <w:bCs/>
        </w:rPr>
      </w:pPr>
      <w:r w:rsidRPr="00C479E9">
        <w:rPr>
          <w:b/>
          <w:bCs/>
        </w:rPr>
        <w:t xml:space="preserve">Для обмена материалами среди участников Круглого стола прошу направить на адрес </w:t>
      </w:r>
      <w:hyperlink r:id="rId7" w:history="1">
        <w:r w:rsidRPr="00C479E9">
          <w:rPr>
            <w:rStyle w:val="a9"/>
            <w:b/>
            <w:bCs/>
            <w:u w:val="none"/>
            <w:lang w:val="en-US"/>
          </w:rPr>
          <w:t>Alexandra</w:t>
        </w:r>
        <w:r w:rsidRPr="00C479E9">
          <w:rPr>
            <w:rStyle w:val="a9"/>
            <w:b/>
            <w:bCs/>
            <w:u w:val="none"/>
          </w:rPr>
          <w:t>.</w:t>
        </w:r>
        <w:r w:rsidRPr="00C479E9">
          <w:rPr>
            <w:rStyle w:val="a9"/>
            <w:b/>
            <w:bCs/>
            <w:u w:val="none"/>
            <w:lang w:val="en-US"/>
          </w:rPr>
          <w:t>nikanorova</w:t>
        </w:r>
        <w:r w:rsidRPr="00C479E9">
          <w:rPr>
            <w:rStyle w:val="a9"/>
            <w:b/>
            <w:bCs/>
            <w:u w:val="none"/>
          </w:rPr>
          <w:t>@</w:t>
        </w:r>
        <w:r w:rsidRPr="00C479E9">
          <w:rPr>
            <w:rStyle w:val="a9"/>
            <w:b/>
            <w:bCs/>
            <w:u w:val="none"/>
            <w:lang w:val="en-US"/>
          </w:rPr>
          <w:t>gmail</w:t>
        </w:r>
        <w:r w:rsidRPr="00C479E9">
          <w:rPr>
            <w:rStyle w:val="a9"/>
            <w:b/>
            <w:bCs/>
            <w:u w:val="none"/>
          </w:rPr>
          <w:t>.</w:t>
        </w:r>
        <w:r w:rsidRPr="00C479E9">
          <w:rPr>
            <w:rStyle w:val="a9"/>
            <w:b/>
            <w:bCs/>
            <w:u w:val="none"/>
            <w:lang w:val="en-US"/>
          </w:rPr>
          <w:t>com</w:t>
        </w:r>
      </w:hyperlink>
      <w:r w:rsidRPr="00C479E9">
        <w:rPr>
          <w:b/>
          <w:bCs/>
        </w:rPr>
        <w:t xml:space="preserve"> презентации Ваших выступлений не позднее 28 апреля 2021 г.</w:t>
      </w:r>
    </w:p>
    <w:p w14:paraId="1D325373" w14:textId="2EB82684" w:rsidR="00C479E9" w:rsidRDefault="00C479E9" w:rsidP="00C479E9">
      <w:pPr>
        <w:jc w:val="center"/>
        <w:rPr>
          <w:b/>
          <w:bCs/>
        </w:rPr>
      </w:pPr>
    </w:p>
    <w:p w14:paraId="69AA5138" w14:textId="2BC1BA5E" w:rsidR="00C479E9" w:rsidRDefault="00C479E9" w:rsidP="00C479E9">
      <w:pPr>
        <w:jc w:val="center"/>
        <w:rPr>
          <w:b/>
          <w:bCs/>
        </w:rPr>
      </w:pPr>
      <w:r>
        <w:rPr>
          <w:b/>
          <w:bCs/>
        </w:rPr>
        <w:t>После мероприятия полученные материалы будут размещены по ссылке:</w:t>
      </w:r>
    </w:p>
    <w:p w14:paraId="39617B9B" w14:textId="222A1870" w:rsidR="00C479E9" w:rsidRDefault="005C204C" w:rsidP="00C479E9">
      <w:pPr>
        <w:jc w:val="center"/>
        <w:rPr>
          <w:b/>
          <w:bCs/>
        </w:rPr>
      </w:pPr>
      <w:hyperlink r:id="rId8" w:history="1">
        <w:r w:rsidR="00C479E9" w:rsidRPr="00436934">
          <w:rPr>
            <w:rStyle w:val="a9"/>
            <w:b/>
            <w:bCs/>
          </w:rPr>
          <w:t>https://drive.google.com/drive/folders/1wcVFwC8q2dGBwB8b9szUvH1L8OtpvZX-?usp=sharing</w:t>
        </w:r>
      </w:hyperlink>
      <w:r w:rsidR="00C479E9">
        <w:rPr>
          <w:b/>
          <w:bCs/>
        </w:rPr>
        <w:t xml:space="preserve"> </w:t>
      </w:r>
    </w:p>
    <w:p w14:paraId="43F844B9" w14:textId="2671445A" w:rsidR="00C479E9" w:rsidRDefault="00C479E9" w:rsidP="00C479E9">
      <w:pPr>
        <w:jc w:val="center"/>
        <w:rPr>
          <w:b/>
          <w:bCs/>
        </w:rPr>
      </w:pPr>
    </w:p>
    <w:p w14:paraId="6257EDAF" w14:textId="62464D3B" w:rsidR="00C479E9" w:rsidRDefault="00C479E9" w:rsidP="00C479E9">
      <w:pPr>
        <w:jc w:val="center"/>
        <w:rPr>
          <w:b/>
          <w:bCs/>
        </w:rPr>
      </w:pPr>
    </w:p>
    <w:p w14:paraId="3E0DB789" w14:textId="2F46DA36" w:rsidR="00C479E9" w:rsidRDefault="00C479E9" w:rsidP="00C479E9">
      <w:pPr>
        <w:jc w:val="center"/>
        <w:rPr>
          <w:b/>
          <w:bCs/>
        </w:rPr>
      </w:pPr>
    </w:p>
    <w:p w14:paraId="4C2E227B" w14:textId="51D4BF6B" w:rsidR="00C479E9" w:rsidRDefault="00C479E9" w:rsidP="00C479E9">
      <w:pPr>
        <w:rPr>
          <w:b/>
          <w:bCs/>
        </w:rPr>
      </w:pPr>
      <w:r>
        <w:rPr>
          <w:b/>
          <w:bCs/>
        </w:rPr>
        <w:t>С уважением,</w:t>
      </w:r>
    </w:p>
    <w:p w14:paraId="69C05A50" w14:textId="6AB96533" w:rsidR="00C479E9" w:rsidRDefault="00C479E9" w:rsidP="00C479E9">
      <w:pPr>
        <w:rPr>
          <w:b/>
          <w:bCs/>
        </w:rPr>
      </w:pPr>
      <w:r>
        <w:rPr>
          <w:b/>
          <w:bCs/>
        </w:rPr>
        <w:t>Оргкомитет Круглого стола</w:t>
      </w:r>
    </w:p>
    <w:p w14:paraId="656C4219" w14:textId="05309A7E" w:rsidR="00121E98" w:rsidRDefault="00121E98" w:rsidP="00C479E9">
      <w:pPr>
        <w:rPr>
          <w:b/>
          <w:bCs/>
        </w:rPr>
      </w:pPr>
    </w:p>
    <w:p w14:paraId="34A38C58" w14:textId="77777777" w:rsidR="00121E98" w:rsidRPr="00C479E9" w:rsidRDefault="00121E98" w:rsidP="00C479E9">
      <w:pPr>
        <w:rPr>
          <w:b/>
          <w:bCs/>
        </w:rPr>
      </w:pPr>
    </w:p>
    <w:sectPr w:rsidR="00121E98" w:rsidRPr="00C479E9" w:rsidSect="004424D2">
      <w:headerReference w:type="first" r:id="rId9"/>
      <w:pgSz w:w="11900" w:h="16840"/>
      <w:pgMar w:top="1134" w:right="850" w:bottom="794" w:left="1701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FDFB2" w14:textId="77777777" w:rsidR="005C204C" w:rsidRDefault="005C204C" w:rsidP="00BD29FD">
      <w:pPr>
        <w:spacing w:after="0" w:line="240" w:lineRule="auto"/>
      </w:pPr>
      <w:r>
        <w:separator/>
      </w:r>
    </w:p>
  </w:endnote>
  <w:endnote w:type="continuationSeparator" w:id="0">
    <w:p w14:paraId="3AC98906" w14:textId="77777777" w:rsidR="005C204C" w:rsidRDefault="005C204C" w:rsidP="00BD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EA87D" w14:textId="77777777" w:rsidR="005C204C" w:rsidRDefault="005C204C" w:rsidP="00BD29FD">
      <w:pPr>
        <w:spacing w:after="0" w:line="240" w:lineRule="auto"/>
      </w:pPr>
      <w:r>
        <w:separator/>
      </w:r>
    </w:p>
  </w:footnote>
  <w:footnote w:type="continuationSeparator" w:id="0">
    <w:p w14:paraId="5534668A" w14:textId="77777777" w:rsidR="005C204C" w:rsidRDefault="005C204C" w:rsidP="00BD2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EDBCD" w14:textId="1FE7F362" w:rsidR="00BD29FD" w:rsidRDefault="00BD29FD">
    <w:pPr>
      <w:pStyle w:val="a5"/>
    </w:pPr>
    <w:r>
      <w:rPr>
        <w:noProof/>
      </w:rPr>
      <w:drawing>
        <wp:inline distT="0" distB="0" distL="0" distR="0" wp14:anchorId="2070ADFA" wp14:editId="1DCF0C37">
          <wp:extent cx="5791200" cy="16129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0" cy="161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892D1B"/>
    <w:multiLevelType w:val="hybridMultilevel"/>
    <w:tmpl w:val="F2BE17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E9"/>
    <w:rsid w:val="00076D49"/>
    <w:rsid w:val="00092526"/>
    <w:rsid w:val="000F44A2"/>
    <w:rsid w:val="000F70C1"/>
    <w:rsid w:val="001046AF"/>
    <w:rsid w:val="00121E98"/>
    <w:rsid w:val="001C3174"/>
    <w:rsid w:val="00230EDF"/>
    <w:rsid w:val="002A6A89"/>
    <w:rsid w:val="004424D2"/>
    <w:rsid w:val="00580D0B"/>
    <w:rsid w:val="005C204C"/>
    <w:rsid w:val="0060468B"/>
    <w:rsid w:val="00617008"/>
    <w:rsid w:val="006B353A"/>
    <w:rsid w:val="007759BD"/>
    <w:rsid w:val="007C5896"/>
    <w:rsid w:val="007E3A83"/>
    <w:rsid w:val="008620DB"/>
    <w:rsid w:val="008A5EAD"/>
    <w:rsid w:val="00A424E9"/>
    <w:rsid w:val="00B634D0"/>
    <w:rsid w:val="00BD29FD"/>
    <w:rsid w:val="00BD6D58"/>
    <w:rsid w:val="00C479E9"/>
    <w:rsid w:val="00E80B24"/>
    <w:rsid w:val="00EA4899"/>
    <w:rsid w:val="00F2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E8750F"/>
  <w15:chartTrackingRefBased/>
  <w15:docId w15:val="{9DAE42F1-66C7-C14E-99F5-0151A39C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4E9"/>
    <w:pPr>
      <w:spacing w:after="160" w:line="254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4E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4E9"/>
    <w:pPr>
      <w:spacing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29F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D2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29FD"/>
    <w:rPr>
      <w:sz w:val="22"/>
      <w:szCs w:val="22"/>
    </w:rPr>
  </w:style>
  <w:style w:type="character" w:styleId="a9">
    <w:name w:val="Hyperlink"/>
    <w:basedOn w:val="a0"/>
    <w:uiPriority w:val="99"/>
    <w:unhideWhenUsed/>
    <w:rsid w:val="00C479E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47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wcVFwC8q2dGBwB8b9szUvH1L8OtpvZX-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xandra.nikanor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667</Words>
  <Characters>4709</Characters>
  <Application>Microsoft Office Word</Application>
  <DocSecurity>0</DocSecurity>
  <Lines>87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2021-04-21T07:48:00Z</dcterms:created>
  <dcterms:modified xsi:type="dcterms:W3CDTF">2021-04-26T07:54:00Z</dcterms:modified>
</cp:coreProperties>
</file>